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F8DF" w14:textId="77777777" w:rsidR="00E12F74" w:rsidRDefault="00E12F74" w:rsidP="00E12F74">
      <w:pPr>
        <w:jc w:val="center"/>
        <w:rPr>
          <w:rFonts w:ascii="Times New Roman" w:hAnsi="Times New Roman" w:cs="Times New Roman"/>
          <w:b/>
          <w:bCs/>
          <w:u w:val="single"/>
        </w:rPr>
      </w:pPr>
    </w:p>
    <w:p w14:paraId="1B2566A8" w14:textId="791F3968" w:rsidR="00E12F74" w:rsidRDefault="00E12F74" w:rsidP="00E12F74">
      <w:pPr>
        <w:jc w:val="center"/>
        <w:rPr>
          <w:rFonts w:ascii="Times New Roman" w:hAnsi="Times New Roman" w:cs="Times New Roman"/>
          <w:b/>
          <w:bCs/>
          <w:u w:val="single"/>
        </w:rPr>
      </w:pPr>
      <w:r w:rsidRPr="00E12F74">
        <w:rPr>
          <w:rFonts w:ascii="Times New Roman" w:hAnsi="Times New Roman" w:cs="Times New Roman"/>
          <w:noProof/>
          <w14:ligatures w14:val="standardContextual"/>
        </w:rPr>
        <w:drawing>
          <wp:inline distT="0" distB="0" distL="0" distR="0" wp14:anchorId="17394EE8" wp14:editId="4ACD9D93">
            <wp:extent cx="1114739" cy="1425977"/>
            <wp:effectExtent l="0" t="0" r="0" b="3175"/>
            <wp:docPr id="202279509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95092"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4587" cy="1438575"/>
                    </a:xfrm>
                    <a:prstGeom prst="rect">
                      <a:avLst/>
                    </a:prstGeom>
                  </pic:spPr>
                </pic:pic>
              </a:graphicData>
            </a:graphic>
          </wp:inline>
        </w:drawing>
      </w:r>
      <w:r>
        <w:rPr>
          <w:rFonts w:ascii="Times New Roman" w:hAnsi="Times New Roman" w:cs="Times New Roman"/>
          <w:b/>
          <w:bCs/>
          <w:u w:val="single"/>
        </w:rPr>
        <w:br/>
      </w:r>
    </w:p>
    <w:p w14:paraId="43B30859" w14:textId="269C285A" w:rsidR="00492409" w:rsidRPr="00E12F74" w:rsidRDefault="00492409" w:rsidP="00E12F74">
      <w:pPr>
        <w:jc w:val="center"/>
        <w:rPr>
          <w:rFonts w:ascii="Times New Roman" w:hAnsi="Times New Roman" w:cs="Times New Roman"/>
          <w:b/>
          <w:bCs/>
        </w:rPr>
      </w:pPr>
      <w:r w:rsidRPr="00E12F74">
        <w:rPr>
          <w:rFonts w:ascii="Times New Roman" w:hAnsi="Times New Roman" w:cs="Times New Roman"/>
          <w:b/>
          <w:bCs/>
        </w:rPr>
        <w:t xml:space="preserve">WHAT TO SUBMIT FOR A </w:t>
      </w:r>
      <w:r w:rsidR="00E12F74">
        <w:rPr>
          <w:rFonts w:ascii="Times New Roman" w:hAnsi="Times New Roman" w:cs="Times New Roman"/>
          <w:b/>
          <w:bCs/>
        </w:rPr>
        <w:t xml:space="preserve">FEMA </w:t>
      </w:r>
      <w:r w:rsidRPr="00E12F74">
        <w:rPr>
          <w:rFonts w:ascii="Times New Roman" w:hAnsi="Times New Roman" w:cs="Times New Roman"/>
          <w:b/>
          <w:bCs/>
        </w:rPr>
        <w:t>SERIOUS NEEDS ASSISTANCE</w:t>
      </w:r>
      <w:r w:rsidR="00E12F74">
        <w:rPr>
          <w:rFonts w:ascii="Times New Roman" w:hAnsi="Times New Roman" w:cs="Times New Roman"/>
          <w:b/>
          <w:bCs/>
        </w:rPr>
        <w:t xml:space="preserve"> ($750)</w:t>
      </w:r>
      <w:r w:rsidRPr="00E12F74">
        <w:rPr>
          <w:rFonts w:ascii="Times New Roman" w:hAnsi="Times New Roman" w:cs="Times New Roman"/>
          <w:b/>
          <w:bCs/>
        </w:rPr>
        <w:t xml:space="preserve"> APPEAL</w:t>
      </w:r>
    </w:p>
    <w:p w14:paraId="27C31CF8" w14:textId="77777777" w:rsidR="00492409" w:rsidRPr="007C482C" w:rsidRDefault="00492409">
      <w:pPr>
        <w:rPr>
          <w:rFonts w:ascii="Times New Roman" w:hAnsi="Times New Roman" w:cs="Times New Roman"/>
          <w:b/>
          <w:bCs/>
          <w:u w:val="single"/>
        </w:rPr>
      </w:pPr>
    </w:p>
    <w:p w14:paraId="226F8A53" w14:textId="6F35EE49" w:rsidR="00492409" w:rsidRPr="007C482C" w:rsidRDefault="00492409" w:rsidP="007C482C">
      <w:pPr>
        <w:pStyle w:val="ListParagraph"/>
        <w:numPr>
          <w:ilvl w:val="0"/>
          <w:numId w:val="5"/>
        </w:numPr>
        <w:spacing w:after="240"/>
        <w:rPr>
          <w:rFonts w:ascii="Times New Roman" w:hAnsi="Times New Roman" w:cs="Times New Roman"/>
          <w:b/>
          <w:bCs/>
          <w:i/>
          <w:iCs/>
          <w:u w:val="single"/>
        </w:rPr>
      </w:pPr>
      <w:r w:rsidRPr="007C482C">
        <w:rPr>
          <w:rFonts w:ascii="Times New Roman" w:hAnsi="Times New Roman" w:cs="Times New Roman"/>
          <w:b/>
          <w:bCs/>
          <w:i/>
          <w:iCs/>
          <w:u w:val="single"/>
        </w:rPr>
        <w:t>FEMA Form Appeal Request</w:t>
      </w:r>
    </w:p>
    <w:p w14:paraId="0E774ED9" w14:textId="26EAD89F" w:rsidR="00492409" w:rsidRPr="007C482C" w:rsidRDefault="00492409" w:rsidP="00492409">
      <w:pPr>
        <w:rPr>
          <w:rFonts w:ascii="Times New Roman" w:eastAsia="Calibri" w:hAnsi="Times New Roman" w:cs="Times New Roman"/>
        </w:rPr>
      </w:pPr>
      <w:r w:rsidRPr="007C482C">
        <w:rPr>
          <w:rFonts w:ascii="Times New Roman" w:eastAsia="Calibri" w:hAnsi="Times New Roman" w:cs="Times New Roman"/>
        </w:rPr>
        <w:t xml:space="preserve">Fill in all boxes on page 1: </w:t>
      </w:r>
      <w:r w:rsidR="00E12F74">
        <w:rPr>
          <w:rFonts w:ascii="Times New Roman" w:eastAsia="Calibri" w:hAnsi="Times New Roman" w:cs="Times New Roman"/>
        </w:rPr>
        <w:t>your</w:t>
      </w:r>
      <w:r w:rsidRPr="007C482C">
        <w:rPr>
          <w:rFonts w:ascii="Times New Roman" w:eastAsia="Calibri" w:hAnsi="Times New Roman" w:cs="Times New Roman"/>
        </w:rPr>
        <w:t xml:space="preserve"> name, address, pre-Helene address, phone number, disaster number </w:t>
      </w:r>
      <w:r w:rsidR="007C482C" w:rsidRPr="007C482C">
        <w:rPr>
          <w:rFonts w:ascii="Times New Roman" w:eastAsia="Calibri" w:hAnsi="Times New Roman" w:cs="Times New Roman"/>
        </w:rPr>
        <w:t>(</w:t>
      </w:r>
      <w:r w:rsidR="007C482C" w:rsidRPr="007C482C">
        <w:rPr>
          <w:rFonts w:ascii="Times New Roman" w:hAnsi="Times New Roman" w:cs="Times New Roman"/>
          <w:shd w:val="clear" w:color="auto" w:fill="FFFFFF"/>
        </w:rPr>
        <w:t>FEMA-4827-DR-NC), and registration number for application.</w:t>
      </w:r>
      <w:r w:rsidR="00E36875">
        <w:rPr>
          <w:rFonts w:ascii="Times New Roman" w:hAnsi="Times New Roman" w:cs="Times New Roman"/>
          <w:shd w:val="clear" w:color="auto" w:fill="FFFFFF"/>
        </w:rPr>
        <w:t xml:space="preserve"> Sign on page 2. If you wish, you can write your narrative in the blank on page 2 (see below). </w:t>
      </w:r>
    </w:p>
    <w:p w14:paraId="2C4A7485" w14:textId="77777777" w:rsidR="00492409" w:rsidRPr="007C482C" w:rsidRDefault="00492409">
      <w:pPr>
        <w:rPr>
          <w:rFonts w:ascii="Times New Roman" w:hAnsi="Times New Roman" w:cs="Times New Roman"/>
          <w:b/>
          <w:bCs/>
          <w:u w:val="single"/>
        </w:rPr>
      </w:pPr>
    </w:p>
    <w:p w14:paraId="7E42357E" w14:textId="287E4BEC" w:rsidR="00492409" w:rsidRPr="007C482C" w:rsidRDefault="00492409" w:rsidP="007C482C">
      <w:pPr>
        <w:pStyle w:val="ListParagraph"/>
        <w:numPr>
          <w:ilvl w:val="0"/>
          <w:numId w:val="5"/>
        </w:numPr>
        <w:spacing w:after="240"/>
        <w:rPr>
          <w:rFonts w:ascii="Times New Roman" w:hAnsi="Times New Roman" w:cs="Times New Roman"/>
          <w:b/>
          <w:bCs/>
          <w:i/>
          <w:iCs/>
          <w:u w:val="single"/>
        </w:rPr>
      </w:pPr>
      <w:r w:rsidRPr="007C482C">
        <w:rPr>
          <w:rFonts w:ascii="Times New Roman" w:hAnsi="Times New Roman" w:cs="Times New Roman"/>
          <w:b/>
          <w:bCs/>
          <w:i/>
          <w:iCs/>
          <w:u w:val="single"/>
        </w:rPr>
        <w:t xml:space="preserve">FEMA </w:t>
      </w:r>
      <w:r w:rsidR="007C482C" w:rsidRPr="007C482C">
        <w:rPr>
          <w:rFonts w:ascii="Times New Roman" w:hAnsi="Times New Roman" w:cs="Times New Roman"/>
          <w:b/>
          <w:bCs/>
          <w:i/>
          <w:iCs/>
          <w:u w:val="single"/>
        </w:rPr>
        <w:t>Authorization</w:t>
      </w:r>
      <w:r w:rsidRPr="007C482C">
        <w:rPr>
          <w:rFonts w:ascii="Times New Roman" w:hAnsi="Times New Roman" w:cs="Times New Roman"/>
          <w:b/>
          <w:bCs/>
          <w:i/>
          <w:iCs/>
          <w:u w:val="single"/>
        </w:rPr>
        <w:t xml:space="preserve"> </w:t>
      </w:r>
      <w:r w:rsidR="007C482C" w:rsidRPr="007C482C">
        <w:rPr>
          <w:rFonts w:ascii="Times New Roman" w:hAnsi="Times New Roman" w:cs="Times New Roman"/>
          <w:b/>
          <w:bCs/>
          <w:i/>
          <w:iCs/>
          <w:u w:val="single"/>
        </w:rPr>
        <w:t>for the Release of Information Under the Privacy Act Form</w:t>
      </w:r>
    </w:p>
    <w:p w14:paraId="6B0A022B" w14:textId="39FFC9E6" w:rsidR="00492409" w:rsidRPr="000C38A6" w:rsidRDefault="00E12F74" w:rsidP="00492409">
      <w:pPr>
        <w:rPr>
          <w:rFonts w:ascii="Times New Roman" w:eastAsia="Gill Sans MT" w:hAnsi="Times New Roman" w:cs="Times New Roman"/>
          <w:kern w:val="24"/>
        </w:rPr>
      </w:pPr>
      <w:r>
        <w:rPr>
          <w:rFonts w:ascii="Times New Roman" w:eastAsia="Gill Sans MT" w:hAnsi="Times New Roman" w:cs="Times New Roman"/>
          <w:kern w:val="24"/>
        </w:rPr>
        <w:t>Submit this form with your appeal</w:t>
      </w:r>
      <w:r w:rsidR="00E36875">
        <w:rPr>
          <w:rFonts w:ascii="Times New Roman" w:eastAsia="Gill Sans MT" w:hAnsi="Times New Roman" w:cs="Times New Roman"/>
          <w:kern w:val="24"/>
        </w:rPr>
        <w:t>.</w:t>
      </w:r>
      <w:r>
        <w:rPr>
          <w:rFonts w:ascii="Times New Roman" w:eastAsia="Gill Sans MT" w:hAnsi="Times New Roman" w:cs="Times New Roman"/>
          <w:kern w:val="24"/>
        </w:rPr>
        <w:t xml:space="preserve"> </w:t>
      </w:r>
      <w:r w:rsidR="00E36875">
        <w:rPr>
          <w:rFonts w:ascii="Times New Roman" w:eastAsia="Gill Sans MT" w:hAnsi="Times New Roman" w:cs="Times New Roman"/>
          <w:kern w:val="24"/>
        </w:rPr>
        <w:t xml:space="preserve">Fill in your name at the top. </w:t>
      </w:r>
      <w:r w:rsidR="000C38A6">
        <w:rPr>
          <w:rFonts w:ascii="Times New Roman" w:eastAsia="Gill Sans MT" w:hAnsi="Times New Roman" w:cs="Times New Roman"/>
          <w:kern w:val="24"/>
        </w:rPr>
        <w:t>In Section A fill in y</w:t>
      </w:r>
      <w:r w:rsidR="00F0338E">
        <w:rPr>
          <w:rFonts w:ascii="Times New Roman" w:eastAsia="Gill Sans MT" w:hAnsi="Times New Roman" w:cs="Times New Roman"/>
          <w:kern w:val="24"/>
        </w:rPr>
        <w:t xml:space="preserve">our name and </w:t>
      </w:r>
      <w:r w:rsidR="000C38A6">
        <w:rPr>
          <w:rFonts w:ascii="Times New Roman" w:eastAsia="Gill Sans MT" w:hAnsi="Times New Roman" w:cs="Times New Roman"/>
          <w:kern w:val="24"/>
        </w:rPr>
        <w:t xml:space="preserve">the names of </w:t>
      </w:r>
      <w:r w:rsidR="00F0338E">
        <w:rPr>
          <w:rFonts w:ascii="Times New Roman" w:eastAsia="Gill Sans MT" w:hAnsi="Times New Roman" w:cs="Times New Roman"/>
          <w:kern w:val="24"/>
        </w:rPr>
        <w:t xml:space="preserve">anyone you want to access your </w:t>
      </w:r>
      <w:r w:rsidR="00E36875">
        <w:rPr>
          <w:rFonts w:ascii="Times New Roman" w:eastAsia="Gill Sans MT" w:hAnsi="Times New Roman" w:cs="Times New Roman"/>
          <w:kern w:val="24"/>
        </w:rPr>
        <w:t>FEMA information</w:t>
      </w:r>
      <w:r w:rsidR="00F0338E">
        <w:rPr>
          <w:rFonts w:ascii="Times New Roman" w:eastAsia="Gill Sans MT" w:hAnsi="Times New Roman" w:cs="Times New Roman"/>
          <w:kern w:val="24"/>
        </w:rPr>
        <w:t>. Check the first two boxes in Section B</w:t>
      </w:r>
      <w:r w:rsidR="00FE07EE">
        <w:rPr>
          <w:rFonts w:ascii="Times New Roman" w:eastAsia="Gill Sans MT" w:hAnsi="Times New Roman" w:cs="Times New Roman"/>
          <w:kern w:val="24"/>
        </w:rPr>
        <w:t xml:space="preserve"> and</w:t>
      </w:r>
      <w:r w:rsidR="00F0338E">
        <w:rPr>
          <w:rFonts w:ascii="Times New Roman" w:eastAsia="Gill Sans MT" w:hAnsi="Times New Roman" w:cs="Times New Roman"/>
          <w:kern w:val="24"/>
        </w:rPr>
        <w:t xml:space="preserve">, as you </w:t>
      </w:r>
      <w:r w:rsidR="00725D80">
        <w:rPr>
          <w:rFonts w:ascii="Times New Roman" w:eastAsia="Gill Sans MT" w:hAnsi="Times New Roman" w:cs="Times New Roman"/>
          <w:kern w:val="24"/>
        </w:rPr>
        <w:t>wish</w:t>
      </w:r>
      <w:r w:rsidR="00F0338E">
        <w:rPr>
          <w:rFonts w:ascii="Times New Roman" w:eastAsia="Gill Sans MT" w:hAnsi="Times New Roman" w:cs="Times New Roman"/>
          <w:kern w:val="24"/>
        </w:rPr>
        <w:t>, any others, as applicable.</w:t>
      </w:r>
      <w:r w:rsidR="00FE07EE">
        <w:rPr>
          <w:rFonts w:ascii="Times New Roman" w:eastAsia="Gill Sans MT" w:hAnsi="Times New Roman" w:cs="Times New Roman"/>
          <w:kern w:val="24"/>
        </w:rPr>
        <w:t xml:space="preserve"> Sign the form.</w:t>
      </w:r>
    </w:p>
    <w:p w14:paraId="5284479B" w14:textId="77777777" w:rsidR="00492409" w:rsidRPr="007C482C" w:rsidRDefault="00492409">
      <w:pPr>
        <w:rPr>
          <w:rFonts w:ascii="Times New Roman" w:hAnsi="Times New Roman" w:cs="Times New Roman"/>
        </w:rPr>
      </w:pPr>
    </w:p>
    <w:p w14:paraId="0DA79338" w14:textId="16AE638E" w:rsidR="00492409" w:rsidRPr="007C482C" w:rsidRDefault="00492409" w:rsidP="007C482C">
      <w:pPr>
        <w:pStyle w:val="ListParagraph"/>
        <w:numPr>
          <w:ilvl w:val="0"/>
          <w:numId w:val="5"/>
        </w:numPr>
        <w:spacing w:after="240"/>
        <w:rPr>
          <w:rFonts w:ascii="Times New Roman" w:hAnsi="Times New Roman" w:cs="Times New Roman"/>
          <w:b/>
          <w:bCs/>
          <w:i/>
          <w:iCs/>
          <w:u w:val="single"/>
        </w:rPr>
      </w:pPr>
      <w:r w:rsidRPr="007C482C">
        <w:rPr>
          <w:rFonts w:ascii="Times New Roman" w:hAnsi="Times New Roman" w:cs="Times New Roman"/>
          <w:b/>
          <w:bCs/>
          <w:i/>
          <w:iCs/>
          <w:u w:val="single"/>
        </w:rPr>
        <w:t>Photocopy of Government-issued identification</w:t>
      </w:r>
    </w:p>
    <w:p w14:paraId="2DF35343" w14:textId="77777777" w:rsidR="007C482C" w:rsidRPr="007C482C" w:rsidRDefault="007C482C" w:rsidP="007C482C">
      <w:pPr>
        <w:pStyle w:val="ListParagraph"/>
        <w:spacing w:after="240"/>
        <w:rPr>
          <w:rFonts w:ascii="Times New Roman" w:hAnsi="Times New Roman" w:cs="Times New Roman"/>
          <w:b/>
          <w:bCs/>
          <w:u w:val="single"/>
        </w:rPr>
      </w:pPr>
    </w:p>
    <w:p w14:paraId="30E8C97F" w14:textId="34FEB4F2" w:rsidR="00492409" w:rsidRPr="007C482C" w:rsidRDefault="00492409" w:rsidP="007C482C">
      <w:pPr>
        <w:pStyle w:val="ListParagraph"/>
        <w:numPr>
          <w:ilvl w:val="0"/>
          <w:numId w:val="5"/>
        </w:numPr>
        <w:spacing w:after="240"/>
        <w:rPr>
          <w:rFonts w:ascii="Times New Roman" w:hAnsi="Times New Roman" w:cs="Times New Roman"/>
          <w:b/>
          <w:bCs/>
          <w:i/>
          <w:iCs/>
          <w:u w:val="single"/>
        </w:rPr>
      </w:pPr>
      <w:r w:rsidRPr="007C482C">
        <w:rPr>
          <w:rFonts w:ascii="Times New Roman" w:hAnsi="Times New Roman" w:cs="Times New Roman"/>
          <w:b/>
          <w:bCs/>
          <w:i/>
          <w:iCs/>
          <w:u w:val="single"/>
        </w:rPr>
        <w:t>Narrative or Declaration</w:t>
      </w:r>
    </w:p>
    <w:p w14:paraId="2B60AC4C" w14:textId="77777777" w:rsidR="000C38A6" w:rsidRPr="000C38A6" w:rsidRDefault="000C38A6" w:rsidP="00F0338E">
      <w:pPr>
        <w:contextualSpacing/>
        <w:rPr>
          <w:rFonts w:ascii="Times New Roman" w:eastAsia="Times New Roman" w:hAnsi="Times New Roman" w:cs="Times New Roman"/>
        </w:rPr>
      </w:pPr>
      <w:r>
        <w:rPr>
          <w:rFonts w:ascii="Times New Roman" w:eastAsia="Times New Roman" w:hAnsi="Times New Roman" w:cs="Times New Roman"/>
          <w:u w:val="single"/>
        </w:rPr>
        <w:t xml:space="preserve">You can either: </w:t>
      </w:r>
    </w:p>
    <w:p w14:paraId="47159EDE" w14:textId="2B525CB7" w:rsidR="000C38A6" w:rsidRPr="000C38A6" w:rsidRDefault="00FE07EE" w:rsidP="000C38A6">
      <w:pPr>
        <w:pStyle w:val="ListParagraph"/>
        <w:numPr>
          <w:ilvl w:val="0"/>
          <w:numId w:val="8"/>
        </w:numPr>
        <w:rPr>
          <w:rFonts w:ascii="Times New Roman" w:eastAsia="Times New Roman" w:hAnsi="Times New Roman" w:cs="Times New Roman"/>
        </w:rPr>
      </w:pPr>
      <w:r w:rsidRPr="000C38A6">
        <w:rPr>
          <w:rFonts w:ascii="Times New Roman" w:eastAsia="Times New Roman" w:hAnsi="Times New Roman" w:cs="Times New Roman"/>
        </w:rPr>
        <w:t>Write this</w:t>
      </w:r>
      <w:r w:rsidR="000C38A6" w:rsidRPr="000C38A6">
        <w:rPr>
          <w:rFonts w:ascii="Times New Roman" w:eastAsia="Times New Roman" w:hAnsi="Times New Roman" w:cs="Times New Roman"/>
        </w:rPr>
        <w:t xml:space="preserve"> on </w:t>
      </w:r>
      <w:r w:rsidRPr="000C38A6">
        <w:rPr>
          <w:rFonts w:ascii="Times New Roman" w:eastAsia="Times New Roman" w:hAnsi="Times New Roman" w:cs="Times New Roman"/>
        </w:rPr>
        <w:t>page 2 of the Appeal Request above</w:t>
      </w:r>
      <w:r w:rsidR="000C38A6">
        <w:rPr>
          <w:rFonts w:ascii="Times New Roman" w:eastAsia="Times New Roman" w:hAnsi="Times New Roman" w:cs="Times New Roman"/>
        </w:rPr>
        <w:t>,</w:t>
      </w:r>
      <w:r w:rsidRPr="000C38A6">
        <w:rPr>
          <w:rFonts w:ascii="Times New Roman" w:eastAsia="Times New Roman" w:hAnsi="Times New Roman" w:cs="Times New Roman"/>
        </w:rPr>
        <w:t xml:space="preserve"> or </w:t>
      </w:r>
    </w:p>
    <w:p w14:paraId="418BD4E3" w14:textId="74278247" w:rsidR="00FE07EE" w:rsidRPr="000C38A6" w:rsidRDefault="000C38A6" w:rsidP="000C38A6">
      <w:pPr>
        <w:pStyle w:val="ListParagraph"/>
        <w:numPr>
          <w:ilvl w:val="0"/>
          <w:numId w:val="8"/>
        </w:numPr>
        <w:rPr>
          <w:rFonts w:ascii="Times New Roman" w:eastAsia="Times New Roman" w:hAnsi="Times New Roman" w:cs="Times New Roman"/>
        </w:rPr>
      </w:pPr>
      <w:r w:rsidRPr="000C38A6">
        <w:rPr>
          <w:rFonts w:ascii="Times New Roman" w:eastAsia="Times New Roman" w:hAnsi="Times New Roman" w:cs="Times New Roman"/>
        </w:rPr>
        <w:t xml:space="preserve">Submit it </w:t>
      </w:r>
      <w:r w:rsidR="00FE07EE" w:rsidRPr="000C38A6">
        <w:rPr>
          <w:rFonts w:ascii="Times New Roman" w:eastAsia="Times New Roman" w:hAnsi="Times New Roman" w:cs="Times New Roman"/>
        </w:rPr>
        <w:t>as a separate Declaration</w:t>
      </w:r>
      <w:r w:rsidRPr="000C38A6">
        <w:rPr>
          <w:rFonts w:ascii="Times New Roman" w:eastAsia="Times New Roman" w:hAnsi="Times New Roman" w:cs="Times New Roman"/>
        </w:rPr>
        <w:t>/Letter</w:t>
      </w:r>
      <w:r>
        <w:rPr>
          <w:rFonts w:ascii="Times New Roman" w:eastAsia="Times New Roman" w:hAnsi="Times New Roman" w:cs="Times New Roman"/>
        </w:rPr>
        <w:t xml:space="preserve"> using the template provided by Pisgah Legal Services</w:t>
      </w:r>
      <w:r w:rsidRPr="000C38A6">
        <w:rPr>
          <w:rFonts w:ascii="Times New Roman" w:eastAsia="Times New Roman" w:hAnsi="Times New Roman" w:cs="Times New Roman"/>
        </w:rPr>
        <w:t xml:space="preserve">. </w:t>
      </w:r>
    </w:p>
    <w:p w14:paraId="27804477" w14:textId="77777777" w:rsidR="00FE07EE" w:rsidRDefault="00FE07EE" w:rsidP="00F0338E">
      <w:pPr>
        <w:contextualSpacing/>
        <w:rPr>
          <w:rFonts w:ascii="Times New Roman" w:eastAsia="Times New Roman" w:hAnsi="Times New Roman" w:cs="Times New Roman"/>
        </w:rPr>
      </w:pPr>
    </w:p>
    <w:p w14:paraId="68B4C575" w14:textId="52939F12" w:rsidR="000C38A6" w:rsidRPr="000C38A6" w:rsidRDefault="000C38A6" w:rsidP="00F0338E">
      <w:pPr>
        <w:contextualSpacing/>
        <w:rPr>
          <w:rFonts w:ascii="Times New Roman" w:eastAsia="Times New Roman" w:hAnsi="Times New Roman" w:cs="Times New Roman"/>
        </w:rPr>
      </w:pPr>
      <w:r>
        <w:rPr>
          <w:rFonts w:ascii="Times New Roman" w:eastAsia="Times New Roman" w:hAnsi="Times New Roman" w:cs="Times New Roman"/>
        </w:rPr>
        <w:t xml:space="preserve">When writing your narrative or declaration include the following: </w:t>
      </w:r>
      <w:r>
        <w:rPr>
          <w:rFonts w:ascii="Times New Roman" w:eastAsia="Times New Roman" w:hAnsi="Times New Roman" w:cs="Times New Roman"/>
        </w:rPr>
        <w:br/>
      </w:r>
    </w:p>
    <w:p w14:paraId="7C2D4B5F" w14:textId="7A8229B4" w:rsidR="00492409" w:rsidRDefault="00F0338E" w:rsidP="00F0338E">
      <w:pPr>
        <w:contextualSpacing/>
        <w:rPr>
          <w:rFonts w:ascii="Times New Roman" w:eastAsia="Times New Roman" w:hAnsi="Times New Roman" w:cs="Times New Roman"/>
        </w:rPr>
      </w:pPr>
      <w:r>
        <w:rPr>
          <w:rFonts w:ascii="Times New Roman" w:eastAsia="Times New Roman" w:hAnsi="Times New Roman" w:cs="Times New Roman"/>
        </w:rPr>
        <w:t xml:space="preserve">If you were displaced from your home (even for a day), describe. If you are willing </w:t>
      </w:r>
      <w:r w:rsidR="00302C2A">
        <w:rPr>
          <w:rFonts w:ascii="Times New Roman" w:eastAsia="Times New Roman" w:hAnsi="Times New Roman" w:cs="Times New Roman"/>
        </w:rPr>
        <w:t xml:space="preserve">or wanting </w:t>
      </w:r>
      <w:r>
        <w:rPr>
          <w:rFonts w:ascii="Times New Roman" w:eastAsia="Times New Roman" w:hAnsi="Times New Roman" w:cs="Times New Roman"/>
        </w:rPr>
        <w:t>to shelter elsewhere temporarily, say so.</w:t>
      </w:r>
    </w:p>
    <w:p w14:paraId="270B956E" w14:textId="77777777" w:rsidR="00492409" w:rsidRDefault="00492409" w:rsidP="00F0338E">
      <w:pPr>
        <w:contextualSpacing/>
        <w:rPr>
          <w:rFonts w:ascii="Times New Roman" w:eastAsia="Times New Roman" w:hAnsi="Times New Roman" w:cs="Times New Roman"/>
        </w:rPr>
      </w:pPr>
    </w:p>
    <w:p w14:paraId="2C710BD7" w14:textId="2F51BAA1" w:rsidR="00492409" w:rsidRDefault="00F0338E" w:rsidP="00F0338E">
      <w:pPr>
        <w:contextualSpacing/>
        <w:rPr>
          <w:rFonts w:ascii="Times New Roman" w:eastAsia="Times New Roman" w:hAnsi="Times New Roman" w:cs="Times New Roman"/>
        </w:rPr>
      </w:pPr>
      <w:r>
        <w:rPr>
          <w:rFonts w:ascii="Times New Roman" w:eastAsia="Times New Roman" w:hAnsi="Times New Roman" w:cs="Times New Roman"/>
        </w:rPr>
        <w:t>Describe all home damage, even minor, including loss of utilities. Describe loss of water as home damage. (</w:t>
      </w:r>
      <w:r w:rsidRPr="00725D80">
        <w:rPr>
          <w:rFonts w:ascii="Times New Roman" w:eastAsia="Times New Roman" w:hAnsi="Times New Roman" w:cs="Times New Roman"/>
          <w:i/>
          <w:iCs/>
        </w:rPr>
        <w:t>E.g.</w:t>
      </w:r>
      <w:r>
        <w:rPr>
          <w:rFonts w:ascii="Times New Roman" w:eastAsia="Times New Roman" w:hAnsi="Times New Roman" w:cs="Times New Roman"/>
        </w:rPr>
        <w:t>, My home was damaged in that I lost water service for __ days and potable water for ___ days).</w:t>
      </w:r>
      <w:r w:rsidR="00725D80">
        <w:rPr>
          <w:rFonts w:ascii="Times New Roman" w:eastAsia="Times New Roman" w:hAnsi="Times New Roman" w:cs="Times New Roman"/>
        </w:rPr>
        <w:t xml:space="preserve"> </w:t>
      </w:r>
    </w:p>
    <w:p w14:paraId="3649D966" w14:textId="77777777" w:rsidR="00725D80" w:rsidRDefault="00725D80" w:rsidP="00F0338E">
      <w:pPr>
        <w:contextualSpacing/>
        <w:rPr>
          <w:rFonts w:ascii="Times New Roman" w:eastAsia="Times New Roman" w:hAnsi="Times New Roman" w:cs="Times New Roman"/>
        </w:rPr>
      </w:pPr>
    </w:p>
    <w:p w14:paraId="2B64F7BB" w14:textId="4D22A9F7" w:rsidR="00725D80" w:rsidRDefault="00725D80" w:rsidP="00F0338E">
      <w:pPr>
        <w:contextualSpacing/>
        <w:rPr>
          <w:rFonts w:ascii="Times New Roman" w:eastAsia="Times New Roman" w:hAnsi="Times New Roman" w:cs="Times New Roman"/>
        </w:rPr>
      </w:pPr>
      <w:r>
        <w:rPr>
          <w:rFonts w:ascii="Times New Roman" w:eastAsia="Times New Roman" w:hAnsi="Times New Roman" w:cs="Times New Roman"/>
        </w:rPr>
        <w:t xml:space="preserve">Describe all other home damage and disruption to life, job, </w:t>
      </w:r>
      <w:r w:rsidRPr="00725D80">
        <w:rPr>
          <w:rFonts w:ascii="Times New Roman" w:eastAsia="Times New Roman" w:hAnsi="Times New Roman" w:cs="Times New Roman"/>
          <w:i/>
          <w:iCs/>
        </w:rPr>
        <w:t>etc</w:t>
      </w:r>
      <w:r>
        <w:rPr>
          <w:rFonts w:ascii="Times New Roman" w:eastAsia="Times New Roman" w:hAnsi="Times New Roman" w:cs="Times New Roman"/>
        </w:rPr>
        <w:t>., because of home issues (including water).</w:t>
      </w:r>
    </w:p>
    <w:p w14:paraId="7694D0C6" w14:textId="77777777" w:rsidR="00492409" w:rsidRDefault="00492409" w:rsidP="00F0338E">
      <w:pPr>
        <w:contextualSpacing/>
        <w:rPr>
          <w:rFonts w:ascii="Times New Roman" w:eastAsia="Times New Roman" w:hAnsi="Times New Roman" w:cs="Times New Roman"/>
        </w:rPr>
      </w:pPr>
    </w:p>
    <w:p w14:paraId="70B18348" w14:textId="56E33C96" w:rsidR="00492409" w:rsidRPr="000C38A6" w:rsidRDefault="00F0338E" w:rsidP="00492409">
      <w:pPr>
        <w:contextualSpacing/>
        <w:rPr>
          <w:rFonts w:ascii="Times New Roman" w:eastAsia="Calibri" w:hAnsi="Times New Roman" w:cs="Times New Roman"/>
        </w:rPr>
      </w:pPr>
      <w:r>
        <w:rPr>
          <w:rFonts w:ascii="Times New Roman" w:eastAsia="Times New Roman" w:hAnsi="Times New Roman" w:cs="Times New Roman"/>
        </w:rPr>
        <w:t>Describe all items bought due to the emergency of Helene</w:t>
      </w:r>
      <w:r w:rsidR="000C38A6">
        <w:rPr>
          <w:rFonts w:ascii="Times New Roman" w:eastAsia="Times New Roman" w:hAnsi="Times New Roman" w:cs="Times New Roman"/>
        </w:rPr>
        <w:t xml:space="preserve">. </w:t>
      </w:r>
      <w:r w:rsidR="000C38A6" w:rsidRPr="000C38A6">
        <w:rPr>
          <w:rFonts w:ascii="Times New Roman" w:eastAsia="Times New Roman" w:hAnsi="Times New Roman" w:cs="Times New Roman"/>
          <w:u w:val="single"/>
        </w:rPr>
        <w:t>L</w:t>
      </w:r>
      <w:r w:rsidRPr="000C38A6">
        <w:rPr>
          <w:rFonts w:ascii="Times New Roman" w:eastAsia="Calibri" w:hAnsi="Times New Roman" w:cs="Times New Roman"/>
          <w:u w:val="single"/>
        </w:rPr>
        <w:t>ist everything</w:t>
      </w:r>
      <w:r w:rsidRPr="000C38A6">
        <w:rPr>
          <w:rFonts w:ascii="Times New Roman" w:eastAsia="Calibri" w:hAnsi="Times New Roman" w:cs="Times New Roman"/>
          <w:b/>
          <w:bCs/>
        </w:rPr>
        <w:t xml:space="preserve">: </w:t>
      </w:r>
      <w:r w:rsidRPr="000C38A6">
        <w:rPr>
          <w:rFonts w:ascii="Times New Roman" w:eastAsia="Calibri" w:hAnsi="Times New Roman" w:cs="Times New Roman"/>
        </w:rPr>
        <w:t xml:space="preserve">gas, bottled water, baby supplies, personal hygiene items, cleaning supplies, </w:t>
      </w:r>
      <w:r w:rsidR="00302C2A" w:rsidRPr="000C38A6">
        <w:rPr>
          <w:rFonts w:ascii="Times New Roman" w:eastAsia="Calibri" w:hAnsi="Times New Roman" w:cs="Times New Roman"/>
        </w:rPr>
        <w:t xml:space="preserve">child-care items, </w:t>
      </w:r>
      <w:r w:rsidRPr="000C38A6">
        <w:rPr>
          <w:rFonts w:ascii="Times New Roman" w:eastAsia="Calibri" w:hAnsi="Times New Roman" w:cs="Times New Roman"/>
        </w:rPr>
        <w:t>buckets, etc.</w:t>
      </w:r>
    </w:p>
    <w:p w14:paraId="7FBAEC8B" w14:textId="77777777" w:rsidR="00492409" w:rsidRDefault="00492409" w:rsidP="00492409">
      <w:pPr>
        <w:contextualSpacing/>
        <w:rPr>
          <w:rFonts w:ascii="Times New Roman" w:eastAsia="Calibri" w:hAnsi="Times New Roman" w:cs="Times New Roman"/>
        </w:rPr>
      </w:pPr>
    </w:p>
    <w:p w14:paraId="59B5371A" w14:textId="57732E7C" w:rsidR="00492409" w:rsidRPr="00492409" w:rsidRDefault="00725D80" w:rsidP="00492409">
      <w:pPr>
        <w:contextualSpacing/>
        <w:rPr>
          <w:rFonts w:ascii="Times New Roman" w:eastAsia="Times New Roman" w:hAnsi="Times New Roman" w:cs="Times New Roman"/>
        </w:rPr>
      </w:pPr>
      <w:r>
        <w:rPr>
          <w:rFonts w:ascii="Times New Roman" w:eastAsia="Calibri" w:hAnsi="Times New Roman" w:cs="Times New Roman"/>
        </w:rPr>
        <w:t>Present a narrative of Helene generally.</w:t>
      </w:r>
      <w:r w:rsidR="00302C2A">
        <w:rPr>
          <w:rFonts w:ascii="Times New Roman" w:eastAsia="Calibri" w:hAnsi="Times New Roman" w:cs="Times New Roman"/>
        </w:rPr>
        <w:t xml:space="preserve"> </w:t>
      </w:r>
      <w:r w:rsidR="000C38A6">
        <w:rPr>
          <w:rFonts w:ascii="Times New Roman" w:eastAsia="Calibri" w:hAnsi="Times New Roman" w:cs="Times New Roman"/>
        </w:rPr>
        <w:t>Describe</w:t>
      </w:r>
      <w:r w:rsidR="00302C2A">
        <w:rPr>
          <w:rFonts w:ascii="Times New Roman" w:eastAsia="Calibri" w:hAnsi="Times New Roman" w:cs="Times New Roman"/>
        </w:rPr>
        <w:t xml:space="preserve"> all that happened to disrupt your life.</w:t>
      </w:r>
    </w:p>
    <w:p w14:paraId="590077CB" w14:textId="77777777" w:rsidR="00492409" w:rsidRDefault="00492409" w:rsidP="008E24BF">
      <w:pPr>
        <w:contextualSpacing/>
        <w:rPr>
          <w:rFonts w:ascii="Times New Roman" w:eastAsia="Gill Sans MT" w:hAnsi="Times New Roman" w:cs="Times New Roman"/>
          <w:kern w:val="24"/>
        </w:rPr>
      </w:pPr>
    </w:p>
    <w:p w14:paraId="2559E0C1" w14:textId="418D1B47" w:rsidR="00492409" w:rsidRPr="007C482C" w:rsidRDefault="00492409" w:rsidP="007C482C">
      <w:pPr>
        <w:spacing w:after="240"/>
        <w:rPr>
          <w:rFonts w:ascii="Times New Roman" w:hAnsi="Times New Roman" w:cs="Times New Roman"/>
          <w:b/>
          <w:bCs/>
          <w:u w:val="single"/>
        </w:rPr>
      </w:pPr>
      <w:r w:rsidRPr="007C482C">
        <w:rPr>
          <w:rFonts w:ascii="Times New Roman" w:hAnsi="Times New Roman" w:cs="Times New Roman"/>
          <w:b/>
          <w:bCs/>
          <w:u w:val="single"/>
        </w:rPr>
        <w:t>HOW TO SUBMIT</w:t>
      </w:r>
      <w:r w:rsidR="000C38A6">
        <w:rPr>
          <w:rFonts w:ascii="Times New Roman" w:hAnsi="Times New Roman" w:cs="Times New Roman"/>
          <w:b/>
          <w:bCs/>
          <w:u w:val="single"/>
        </w:rPr>
        <w:t xml:space="preserve"> YOUR APPEAL</w:t>
      </w:r>
    </w:p>
    <w:p w14:paraId="115A8DFB" w14:textId="0B158B3B" w:rsidR="006D7483" w:rsidRDefault="006D7483" w:rsidP="008E24BF">
      <w:pPr>
        <w:contextualSpacing/>
        <w:rPr>
          <w:rFonts w:ascii="Times New Roman" w:eastAsiaTheme="minorEastAsia" w:hAnsi="Times New Roman" w:cs="Times New Roman"/>
          <w:kern w:val="24"/>
        </w:rPr>
      </w:pPr>
      <w:r>
        <w:rPr>
          <w:rFonts w:ascii="Times New Roman" w:eastAsiaTheme="minorEastAsia" w:hAnsi="Times New Roman" w:cs="Times New Roman"/>
          <w:kern w:val="24"/>
        </w:rPr>
        <w:t xml:space="preserve">Submit documents, ideally within 60 days, in one of the ways below. 60 days is the </w:t>
      </w:r>
      <w:proofErr w:type="gramStart"/>
      <w:r>
        <w:rPr>
          <w:rFonts w:ascii="Times New Roman" w:eastAsiaTheme="minorEastAsia" w:hAnsi="Times New Roman" w:cs="Times New Roman"/>
          <w:kern w:val="24"/>
        </w:rPr>
        <w:t>rule</w:t>
      </w:r>
      <w:proofErr w:type="gramEnd"/>
      <w:r w:rsidR="000C38A6">
        <w:rPr>
          <w:rFonts w:ascii="Times New Roman" w:eastAsiaTheme="minorEastAsia" w:hAnsi="Times New Roman" w:cs="Times New Roman"/>
          <w:kern w:val="24"/>
        </w:rPr>
        <w:t xml:space="preserve"> even if you have missed that deadline, go ahead and </w:t>
      </w:r>
      <w:r>
        <w:rPr>
          <w:rFonts w:ascii="Times New Roman" w:eastAsiaTheme="minorEastAsia" w:hAnsi="Times New Roman" w:cs="Times New Roman"/>
          <w:kern w:val="24"/>
        </w:rPr>
        <w:t xml:space="preserve">submit </w:t>
      </w:r>
      <w:r w:rsidR="000C38A6">
        <w:rPr>
          <w:rFonts w:ascii="Times New Roman" w:eastAsiaTheme="minorEastAsia" w:hAnsi="Times New Roman" w:cs="Times New Roman"/>
          <w:kern w:val="24"/>
        </w:rPr>
        <w:t xml:space="preserve">your appeal. </w:t>
      </w:r>
      <w:r w:rsidR="00492409" w:rsidRPr="00492409">
        <w:rPr>
          <w:rFonts w:ascii="Times New Roman" w:eastAsiaTheme="minorEastAsia" w:hAnsi="Times New Roman" w:cs="Times New Roman"/>
          <w:kern w:val="24"/>
        </w:rPr>
        <w:t> </w:t>
      </w:r>
    </w:p>
    <w:p w14:paraId="21D52630" w14:textId="77777777" w:rsidR="006D7483" w:rsidRDefault="006D7483" w:rsidP="006D7483">
      <w:pPr>
        <w:ind w:left="720" w:hanging="360"/>
        <w:contextualSpacing/>
        <w:rPr>
          <w:rFonts w:ascii="Times New Roman" w:eastAsiaTheme="minorEastAsia" w:hAnsi="Times New Roman" w:cs="Times New Roman"/>
          <w:kern w:val="24"/>
        </w:rPr>
      </w:pPr>
    </w:p>
    <w:p w14:paraId="44F6FBBC" w14:textId="40670B97" w:rsidR="006D7483" w:rsidRPr="006D7483" w:rsidRDefault="006D7483" w:rsidP="006D7483">
      <w:pPr>
        <w:pStyle w:val="ListParagraph"/>
        <w:numPr>
          <w:ilvl w:val="0"/>
          <w:numId w:val="6"/>
        </w:numPr>
        <w:spacing w:after="240"/>
        <w:rPr>
          <w:rFonts w:ascii="Times New Roman" w:eastAsia="Times New Roman" w:hAnsi="Times New Roman" w:cs="Times New Roman"/>
          <w:b/>
          <w:bCs/>
        </w:rPr>
      </w:pPr>
      <w:r w:rsidRPr="006D7483">
        <w:rPr>
          <w:rFonts w:ascii="Times New Roman" w:eastAsia="Times New Roman" w:hAnsi="Times New Roman" w:cs="Times New Roman"/>
          <w:b/>
          <w:bCs/>
          <w:i/>
          <w:iCs/>
          <w:u w:val="single"/>
        </w:rPr>
        <w:t>Mail</w:t>
      </w:r>
      <w:r w:rsidRPr="006D7483">
        <w:rPr>
          <w:rFonts w:ascii="Times New Roman" w:eastAsia="Times New Roman" w:hAnsi="Times New Roman" w:cs="Times New Roman"/>
          <w:b/>
          <w:bCs/>
        </w:rPr>
        <w:t xml:space="preserve">: </w:t>
      </w:r>
    </w:p>
    <w:p w14:paraId="6B59A6D3" w14:textId="548B17FF" w:rsidR="00492409" w:rsidRPr="006D7483" w:rsidRDefault="006D7483" w:rsidP="006D7483">
      <w:pPr>
        <w:ind w:left="720"/>
        <w:contextualSpacing/>
        <w:rPr>
          <w:rFonts w:ascii="Times New Roman" w:eastAsia="Times New Roman" w:hAnsi="Times New Roman" w:cs="Times New Roman"/>
        </w:rPr>
      </w:pPr>
      <w:r>
        <w:rPr>
          <w:rFonts w:ascii="Times New Roman" w:eastAsiaTheme="minorEastAsia" w:hAnsi="Times New Roman" w:cs="Times New Roman"/>
          <w:kern w:val="24"/>
        </w:rPr>
        <w:t xml:space="preserve">    </w:t>
      </w:r>
      <w:r w:rsidR="00492409" w:rsidRPr="00492409">
        <w:rPr>
          <w:rFonts w:ascii="Times New Roman" w:eastAsiaTheme="minorEastAsia" w:hAnsi="Times New Roman" w:cs="Times New Roman"/>
          <w:kern w:val="24"/>
        </w:rPr>
        <w:t>FEMA National Processing Service Center</w:t>
      </w:r>
      <w:r w:rsidR="00492409" w:rsidRPr="00492409">
        <w:rPr>
          <w:rFonts w:ascii="Times New Roman" w:eastAsiaTheme="minorEastAsia" w:hAnsi="Times New Roman" w:cs="Times New Roman"/>
          <w:kern w:val="24"/>
        </w:rPr>
        <w:br/>
      </w:r>
      <w:r w:rsidR="00492409" w:rsidRPr="00492409">
        <w:rPr>
          <w:rFonts w:ascii="Times New Roman" w:eastAsiaTheme="minorEastAsia" w:hAnsi="Times New Roman" w:cs="Times New Roman"/>
          <w:kern w:val="24"/>
        </w:rPr>
        <w:t> </w:t>
      </w:r>
      <w:r w:rsidR="00492409" w:rsidRPr="00492409">
        <w:rPr>
          <w:rFonts w:ascii="Times New Roman" w:eastAsiaTheme="minorEastAsia" w:hAnsi="Times New Roman" w:cs="Times New Roman"/>
          <w:kern w:val="24"/>
        </w:rPr>
        <w:t>P.O. Box 10055</w:t>
      </w:r>
      <w:r w:rsidR="00492409" w:rsidRPr="00492409">
        <w:rPr>
          <w:rFonts w:ascii="Times New Roman" w:eastAsiaTheme="minorEastAsia" w:hAnsi="Times New Roman" w:cs="Times New Roman"/>
          <w:kern w:val="24"/>
        </w:rPr>
        <w:br/>
        <w:t xml:space="preserve">    Hyattsville, MD 20782-7055</w:t>
      </w:r>
    </w:p>
    <w:p w14:paraId="31A9C72B" w14:textId="44B3B8ED" w:rsidR="00492409" w:rsidRPr="00725D80" w:rsidRDefault="006D7483" w:rsidP="00725D80">
      <w:pPr>
        <w:pStyle w:val="NormalWeb"/>
        <w:spacing w:before="134" w:beforeAutospacing="0" w:after="120" w:afterAutospacing="0"/>
        <w:ind w:left="720" w:hanging="360"/>
        <w:rPr>
          <w:rFonts w:eastAsia="Gill Sans MT"/>
          <w:b/>
          <w:bCs/>
          <w:kern w:val="24"/>
        </w:rPr>
      </w:pPr>
      <w:r w:rsidRPr="006D7483">
        <w:rPr>
          <w:rFonts w:eastAsia="Gill Sans MT"/>
          <w:b/>
          <w:bCs/>
          <w:kern w:val="24"/>
        </w:rPr>
        <w:t>2</w:t>
      </w:r>
      <w:proofErr w:type="gramStart"/>
      <w:r w:rsidRPr="006D7483">
        <w:rPr>
          <w:rFonts w:eastAsia="Gill Sans MT"/>
          <w:b/>
          <w:bCs/>
          <w:kern w:val="24"/>
        </w:rPr>
        <w:t xml:space="preserve">. </w:t>
      </w:r>
      <w:r>
        <w:rPr>
          <w:rFonts w:eastAsia="Gill Sans MT"/>
          <w:b/>
          <w:bCs/>
          <w:kern w:val="24"/>
        </w:rPr>
        <w:t xml:space="preserve"> </w:t>
      </w:r>
      <w:r w:rsidR="00492409" w:rsidRPr="006D7483">
        <w:rPr>
          <w:rFonts w:eastAsia="Gill Sans MT"/>
          <w:b/>
          <w:bCs/>
          <w:i/>
          <w:iCs/>
          <w:kern w:val="24"/>
          <w:u w:val="single"/>
        </w:rPr>
        <w:t>Fax</w:t>
      </w:r>
      <w:proofErr w:type="gramEnd"/>
      <w:r w:rsidRPr="006D7483">
        <w:rPr>
          <w:rFonts w:eastAsia="Gill Sans MT"/>
          <w:b/>
          <w:bCs/>
          <w:kern w:val="24"/>
        </w:rPr>
        <w:t>:</w:t>
      </w:r>
      <w:r w:rsidR="00725D80">
        <w:rPr>
          <w:rFonts w:eastAsia="Gill Sans MT"/>
          <w:b/>
          <w:bCs/>
          <w:kern w:val="24"/>
        </w:rPr>
        <w:t xml:space="preserve">  </w:t>
      </w:r>
      <w:r w:rsidR="00492409" w:rsidRPr="007C482C">
        <w:rPr>
          <w:rFonts w:eastAsia="Gill Sans MT"/>
          <w:kern w:val="24"/>
        </w:rPr>
        <w:t>800-827-8112.</w:t>
      </w:r>
    </w:p>
    <w:p w14:paraId="0A7FB953" w14:textId="0087AB45" w:rsidR="006D7483" w:rsidRPr="000C38A6" w:rsidRDefault="00492409" w:rsidP="006D7483">
      <w:pPr>
        <w:pStyle w:val="NormalWeb"/>
        <w:spacing w:before="134" w:beforeAutospacing="0" w:after="120" w:afterAutospacing="0"/>
        <w:ind w:left="720" w:hanging="360"/>
        <w:rPr>
          <w:rFonts w:eastAsia="Gill Sans MT"/>
          <w:b/>
          <w:bCs/>
          <w:kern w:val="24"/>
        </w:rPr>
      </w:pPr>
      <w:r w:rsidRPr="006D7483">
        <w:rPr>
          <w:rFonts w:eastAsia="Gill Sans MT"/>
          <w:b/>
          <w:bCs/>
          <w:kern w:val="24"/>
        </w:rPr>
        <w:t>3</w:t>
      </w:r>
      <w:proofErr w:type="gramStart"/>
      <w:r w:rsidRPr="006D7483">
        <w:rPr>
          <w:rFonts w:eastAsia="Gill Sans MT"/>
          <w:b/>
          <w:bCs/>
          <w:kern w:val="24"/>
        </w:rPr>
        <w:t xml:space="preserve">. </w:t>
      </w:r>
      <w:r w:rsidR="006D7483">
        <w:rPr>
          <w:rFonts w:eastAsia="Gill Sans MT"/>
          <w:b/>
          <w:bCs/>
          <w:kern w:val="24"/>
        </w:rPr>
        <w:t xml:space="preserve"> </w:t>
      </w:r>
      <w:r w:rsidRPr="006D7483">
        <w:rPr>
          <w:rFonts w:eastAsia="Gill Sans MT"/>
          <w:b/>
          <w:bCs/>
          <w:i/>
          <w:iCs/>
          <w:kern w:val="24"/>
          <w:u w:val="single"/>
        </w:rPr>
        <w:t>Uploa</w:t>
      </w:r>
      <w:r w:rsidR="00CF4DEF">
        <w:rPr>
          <w:rFonts w:eastAsia="Gill Sans MT"/>
          <w:b/>
          <w:bCs/>
          <w:i/>
          <w:iCs/>
          <w:kern w:val="24"/>
          <w:u w:val="single"/>
        </w:rPr>
        <w:t>d</w:t>
      </w:r>
      <w:proofErr w:type="gramEnd"/>
      <w:r w:rsidR="00CF4DEF">
        <w:rPr>
          <w:rFonts w:eastAsia="Gill Sans MT"/>
          <w:b/>
          <w:bCs/>
          <w:i/>
          <w:iCs/>
          <w:kern w:val="24"/>
          <w:u w:val="single"/>
        </w:rPr>
        <w:t xml:space="preserve"> to Your FEMA Portal </w:t>
      </w:r>
    </w:p>
    <w:p w14:paraId="5598C76C" w14:textId="059AFA02" w:rsidR="001D6DAD" w:rsidRDefault="006D7483" w:rsidP="00725D80">
      <w:pPr>
        <w:pStyle w:val="NormalWeb"/>
        <w:spacing w:before="134" w:beforeAutospacing="0" w:after="120" w:afterAutospacing="0"/>
        <w:ind w:left="720" w:hanging="360"/>
        <w:rPr>
          <w:rFonts w:eastAsia="Gill Sans MT"/>
          <w:kern w:val="24"/>
        </w:rPr>
      </w:pPr>
      <w:r>
        <w:rPr>
          <w:rFonts w:eastAsia="Gill Sans MT"/>
          <w:kern w:val="24"/>
        </w:rPr>
        <w:t xml:space="preserve"> </w:t>
      </w:r>
      <w:r>
        <w:rPr>
          <w:rFonts w:eastAsia="Gill Sans MT"/>
          <w:kern w:val="24"/>
        </w:rPr>
        <w:tab/>
        <w:t xml:space="preserve">    </w:t>
      </w:r>
      <w:hyperlink r:id="rId11" w:history="1">
        <w:r w:rsidR="00E36875" w:rsidRPr="00694ED7">
          <w:rPr>
            <w:rStyle w:val="Hyperlink"/>
            <w:rFonts w:eastAsia="Gill Sans MT"/>
            <w:kern w:val="24"/>
          </w:rPr>
          <w:t>www.DisasterAssistance.gov</w:t>
        </w:r>
      </w:hyperlink>
    </w:p>
    <w:p w14:paraId="5AA5E5B0" w14:textId="6E207355" w:rsidR="00E36875" w:rsidRDefault="00E36875" w:rsidP="00E36875">
      <w:pPr>
        <w:pStyle w:val="NormalWeb"/>
        <w:spacing w:before="134" w:beforeAutospacing="0" w:after="120" w:afterAutospacing="0"/>
        <w:rPr>
          <w:rFonts w:eastAsia="Gill Sans MT"/>
          <w:b/>
          <w:bCs/>
          <w:kern w:val="24"/>
          <w:u w:val="single"/>
        </w:rPr>
      </w:pPr>
      <w:r>
        <w:rPr>
          <w:rFonts w:eastAsia="Gill Sans MT"/>
          <w:b/>
          <w:bCs/>
          <w:kern w:val="24"/>
          <w:u w:val="single"/>
        </w:rPr>
        <w:t>NOTES</w:t>
      </w:r>
    </w:p>
    <w:p w14:paraId="731E0121" w14:textId="718B3DD6" w:rsidR="00E36875" w:rsidRDefault="00E36875" w:rsidP="00E36875">
      <w:pPr>
        <w:pStyle w:val="NormalWeb"/>
        <w:spacing w:before="134" w:beforeAutospacing="0" w:after="120" w:afterAutospacing="0"/>
        <w:rPr>
          <w:rFonts w:eastAsia="Gill Sans MT"/>
          <w:kern w:val="24"/>
        </w:rPr>
      </w:pPr>
      <w:r>
        <w:rPr>
          <w:rFonts w:eastAsia="Gill Sans MT"/>
          <w:kern w:val="24"/>
        </w:rPr>
        <w:t>If it is not clear you have been denied, you might want to respond to any outstanding correspondence in your portal before appealing. You can use the template letter to respond to the correspondence and then list expenses and other aspects of disruption caused by Helene and deleting any reference to an appeal.</w:t>
      </w:r>
      <w:r w:rsidR="004E2CDA">
        <w:rPr>
          <w:rFonts w:eastAsia="Gill Sans MT"/>
          <w:kern w:val="24"/>
        </w:rPr>
        <w:t xml:space="preserve"> If your application has been “pending” for a long time with no action, you can also upload a version of the letter deleting references to an appeal.</w:t>
      </w:r>
    </w:p>
    <w:p w14:paraId="7A91BCB8" w14:textId="42E1FFC5" w:rsidR="00E36875" w:rsidRDefault="00E36875" w:rsidP="00E36875">
      <w:pPr>
        <w:pStyle w:val="NormalWeb"/>
        <w:spacing w:before="134" w:beforeAutospacing="0" w:after="120" w:afterAutospacing="0"/>
        <w:rPr>
          <w:rFonts w:eastAsia="Gill Sans MT"/>
          <w:kern w:val="24"/>
        </w:rPr>
      </w:pPr>
      <w:r>
        <w:rPr>
          <w:rFonts w:eastAsia="Gill Sans MT"/>
          <w:kern w:val="24"/>
        </w:rPr>
        <w:t xml:space="preserve">If you share an address with people with whom you do not share a household, add a paragraph explaining why FEMA should </w:t>
      </w:r>
      <w:proofErr w:type="gramStart"/>
      <w:r>
        <w:rPr>
          <w:rFonts w:eastAsia="Gill Sans MT"/>
          <w:kern w:val="24"/>
        </w:rPr>
        <w:t>consider you separate</w:t>
      </w:r>
      <w:proofErr w:type="gramEnd"/>
      <w:r>
        <w:rPr>
          <w:rFonts w:eastAsia="Gill Sans MT"/>
          <w:kern w:val="24"/>
        </w:rPr>
        <w:t xml:space="preserve"> households (</w:t>
      </w:r>
      <w:r w:rsidRPr="00E36875">
        <w:rPr>
          <w:rFonts w:eastAsia="Gill Sans MT"/>
          <w:i/>
          <w:iCs/>
          <w:kern w:val="24"/>
        </w:rPr>
        <w:t>e.g.</w:t>
      </w:r>
      <w:r>
        <w:rPr>
          <w:rFonts w:eastAsia="Gill Sans MT"/>
          <w:kern w:val="24"/>
        </w:rPr>
        <w:t>, no shared expenses, individual responsibility for rent and utilities, separate childcare costs, separate food, as applicable.).</w:t>
      </w:r>
    </w:p>
    <w:p w14:paraId="0DCEFC89" w14:textId="43FC58A8" w:rsidR="00E36875" w:rsidRPr="00E36875" w:rsidRDefault="00E36875" w:rsidP="00E36875">
      <w:pPr>
        <w:pStyle w:val="NormalWeb"/>
        <w:spacing w:before="134" w:beforeAutospacing="0" w:after="120" w:afterAutospacing="0"/>
      </w:pPr>
      <w:r>
        <w:rPr>
          <w:rFonts w:eastAsia="Gill Sans MT"/>
          <w:kern w:val="24"/>
        </w:rPr>
        <w:t xml:space="preserve">It cannot hurt to handwrite or type your name, application number, and </w:t>
      </w:r>
      <w:proofErr w:type="gramStart"/>
      <w:r>
        <w:rPr>
          <w:rFonts w:eastAsia="Gill Sans MT"/>
          <w:kern w:val="24"/>
        </w:rPr>
        <w:t>last</w:t>
      </w:r>
      <w:proofErr w:type="gramEnd"/>
      <w:r>
        <w:rPr>
          <w:rFonts w:eastAsia="Gill Sans MT"/>
          <w:kern w:val="24"/>
        </w:rPr>
        <w:t xml:space="preserve"> 4 digits of your social security number on every page you submit.</w:t>
      </w:r>
    </w:p>
    <w:sectPr w:rsidR="00E36875" w:rsidRPr="00E3687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1F92C" w14:textId="77777777" w:rsidR="000C38A6" w:rsidRDefault="000C38A6" w:rsidP="000C38A6">
      <w:r>
        <w:separator/>
      </w:r>
    </w:p>
  </w:endnote>
  <w:endnote w:type="continuationSeparator" w:id="0">
    <w:p w14:paraId="6E9A325D" w14:textId="77777777" w:rsidR="000C38A6" w:rsidRDefault="000C38A6" w:rsidP="000C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008859"/>
      <w:docPartObj>
        <w:docPartGallery w:val="Page Numbers (Bottom of Page)"/>
        <w:docPartUnique/>
      </w:docPartObj>
    </w:sdtPr>
    <w:sdtEndPr>
      <w:rPr>
        <w:noProof/>
      </w:rPr>
    </w:sdtEndPr>
    <w:sdtContent>
      <w:p w14:paraId="4D43C1C0" w14:textId="030C5F25" w:rsidR="000C38A6" w:rsidRDefault="000C38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BF768" w14:textId="77777777" w:rsidR="000C38A6" w:rsidRDefault="000C3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BD80" w14:textId="77777777" w:rsidR="000C38A6" w:rsidRDefault="000C38A6" w:rsidP="000C38A6">
      <w:r>
        <w:separator/>
      </w:r>
    </w:p>
  </w:footnote>
  <w:footnote w:type="continuationSeparator" w:id="0">
    <w:p w14:paraId="22B6857D" w14:textId="77777777" w:rsidR="000C38A6" w:rsidRDefault="000C38A6" w:rsidP="000C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21ED0"/>
    <w:multiLevelType w:val="hybridMultilevel"/>
    <w:tmpl w:val="7BA25FBA"/>
    <w:lvl w:ilvl="0" w:tplc="D540BAAA">
      <w:start w:val="1"/>
      <w:numFmt w:val="decimal"/>
      <w:lvlText w:val="%1."/>
      <w:lvlJc w:val="left"/>
      <w:pPr>
        <w:tabs>
          <w:tab w:val="num" w:pos="720"/>
        </w:tabs>
        <w:ind w:left="720" w:hanging="360"/>
      </w:pPr>
    </w:lvl>
    <w:lvl w:ilvl="1" w:tplc="B226C870" w:tentative="1">
      <w:start w:val="1"/>
      <w:numFmt w:val="decimal"/>
      <w:lvlText w:val="%2."/>
      <w:lvlJc w:val="left"/>
      <w:pPr>
        <w:tabs>
          <w:tab w:val="num" w:pos="1440"/>
        </w:tabs>
        <w:ind w:left="1440" w:hanging="360"/>
      </w:pPr>
    </w:lvl>
    <w:lvl w:ilvl="2" w:tplc="2F60C648" w:tentative="1">
      <w:start w:val="1"/>
      <w:numFmt w:val="decimal"/>
      <w:lvlText w:val="%3."/>
      <w:lvlJc w:val="left"/>
      <w:pPr>
        <w:tabs>
          <w:tab w:val="num" w:pos="2160"/>
        </w:tabs>
        <w:ind w:left="2160" w:hanging="360"/>
      </w:pPr>
    </w:lvl>
    <w:lvl w:ilvl="3" w:tplc="53846AC4" w:tentative="1">
      <w:start w:val="1"/>
      <w:numFmt w:val="decimal"/>
      <w:lvlText w:val="%4."/>
      <w:lvlJc w:val="left"/>
      <w:pPr>
        <w:tabs>
          <w:tab w:val="num" w:pos="2880"/>
        </w:tabs>
        <w:ind w:left="2880" w:hanging="360"/>
      </w:pPr>
    </w:lvl>
    <w:lvl w:ilvl="4" w:tplc="676CF706" w:tentative="1">
      <w:start w:val="1"/>
      <w:numFmt w:val="decimal"/>
      <w:lvlText w:val="%5."/>
      <w:lvlJc w:val="left"/>
      <w:pPr>
        <w:tabs>
          <w:tab w:val="num" w:pos="3600"/>
        </w:tabs>
        <w:ind w:left="3600" w:hanging="360"/>
      </w:pPr>
    </w:lvl>
    <w:lvl w:ilvl="5" w:tplc="26BAF2C4" w:tentative="1">
      <w:start w:val="1"/>
      <w:numFmt w:val="decimal"/>
      <w:lvlText w:val="%6."/>
      <w:lvlJc w:val="left"/>
      <w:pPr>
        <w:tabs>
          <w:tab w:val="num" w:pos="4320"/>
        </w:tabs>
        <w:ind w:left="4320" w:hanging="360"/>
      </w:pPr>
    </w:lvl>
    <w:lvl w:ilvl="6" w:tplc="05BECA32" w:tentative="1">
      <w:start w:val="1"/>
      <w:numFmt w:val="decimal"/>
      <w:lvlText w:val="%7."/>
      <w:lvlJc w:val="left"/>
      <w:pPr>
        <w:tabs>
          <w:tab w:val="num" w:pos="5040"/>
        </w:tabs>
        <w:ind w:left="5040" w:hanging="360"/>
      </w:pPr>
    </w:lvl>
    <w:lvl w:ilvl="7" w:tplc="9470182A" w:tentative="1">
      <w:start w:val="1"/>
      <w:numFmt w:val="decimal"/>
      <w:lvlText w:val="%8."/>
      <w:lvlJc w:val="left"/>
      <w:pPr>
        <w:tabs>
          <w:tab w:val="num" w:pos="5760"/>
        </w:tabs>
        <w:ind w:left="5760" w:hanging="360"/>
      </w:pPr>
    </w:lvl>
    <w:lvl w:ilvl="8" w:tplc="8C6C89A2" w:tentative="1">
      <w:start w:val="1"/>
      <w:numFmt w:val="decimal"/>
      <w:lvlText w:val="%9."/>
      <w:lvlJc w:val="left"/>
      <w:pPr>
        <w:tabs>
          <w:tab w:val="num" w:pos="6480"/>
        </w:tabs>
        <w:ind w:left="6480" w:hanging="360"/>
      </w:pPr>
    </w:lvl>
  </w:abstractNum>
  <w:abstractNum w:abstractNumId="1" w15:restartNumberingAfterBreak="0">
    <w:nsid w:val="2A1358FB"/>
    <w:multiLevelType w:val="hybridMultilevel"/>
    <w:tmpl w:val="969C7FC8"/>
    <w:lvl w:ilvl="0" w:tplc="862840B4">
      <w:start w:val="1"/>
      <w:numFmt w:val="bullet"/>
      <w:lvlText w:val=""/>
      <w:lvlJc w:val="left"/>
      <w:pPr>
        <w:tabs>
          <w:tab w:val="num" w:pos="720"/>
        </w:tabs>
        <w:ind w:left="720" w:hanging="360"/>
      </w:pPr>
      <w:rPr>
        <w:rFonts w:ascii="Wingdings 2" w:hAnsi="Wingdings 2" w:hint="default"/>
      </w:rPr>
    </w:lvl>
    <w:lvl w:ilvl="1" w:tplc="9F227798" w:tentative="1">
      <w:start w:val="1"/>
      <w:numFmt w:val="bullet"/>
      <w:lvlText w:val=""/>
      <w:lvlJc w:val="left"/>
      <w:pPr>
        <w:tabs>
          <w:tab w:val="num" w:pos="1440"/>
        </w:tabs>
        <w:ind w:left="1440" w:hanging="360"/>
      </w:pPr>
      <w:rPr>
        <w:rFonts w:ascii="Wingdings 2" w:hAnsi="Wingdings 2" w:hint="default"/>
      </w:rPr>
    </w:lvl>
    <w:lvl w:ilvl="2" w:tplc="9DA2CC9A" w:tentative="1">
      <w:start w:val="1"/>
      <w:numFmt w:val="bullet"/>
      <w:lvlText w:val=""/>
      <w:lvlJc w:val="left"/>
      <w:pPr>
        <w:tabs>
          <w:tab w:val="num" w:pos="2160"/>
        </w:tabs>
        <w:ind w:left="2160" w:hanging="360"/>
      </w:pPr>
      <w:rPr>
        <w:rFonts w:ascii="Wingdings 2" w:hAnsi="Wingdings 2" w:hint="default"/>
      </w:rPr>
    </w:lvl>
    <w:lvl w:ilvl="3" w:tplc="C16E390A" w:tentative="1">
      <w:start w:val="1"/>
      <w:numFmt w:val="bullet"/>
      <w:lvlText w:val=""/>
      <w:lvlJc w:val="left"/>
      <w:pPr>
        <w:tabs>
          <w:tab w:val="num" w:pos="2880"/>
        </w:tabs>
        <w:ind w:left="2880" w:hanging="360"/>
      </w:pPr>
      <w:rPr>
        <w:rFonts w:ascii="Wingdings 2" w:hAnsi="Wingdings 2" w:hint="default"/>
      </w:rPr>
    </w:lvl>
    <w:lvl w:ilvl="4" w:tplc="AEC06808" w:tentative="1">
      <w:start w:val="1"/>
      <w:numFmt w:val="bullet"/>
      <w:lvlText w:val=""/>
      <w:lvlJc w:val="left"/>
      <w:pPr>
        <w:tabs>
          <w:tab w:val="num" w:pos="3600"/>
        </w:tabs>
        <w:ind w:left="3600" w:hanging="360"/>
      </w:pPr>
      <w:rPr>
        <w:rFonts w:ascii="Wingdings 2" w:hAnsi="Wingdings 2" w:hint="default"/>
      </w:rPr>
    </w:lvl>
    <w:lvl w:ilvl="5" w:tplc="91306E6C" w:tentative="1">
      <w:start w:val="1"/>
      <w:numFmt w:val="bullet"/>
      <w:lvlText w:val=""/>
      <w:lvlJc w:val="left"/>
      <w:pPr>
        <w:tabs>
          <w:tab w:val="num" w:pos="4320"/>
        </w:tabs>
        <w:ind w:left="4320" w:hanging="360"/>
      </w:pPr>
      <w:rPr>
        <w:rFonts w:ascii="Wingdings 2" w:hAnsi="Wingdings 2" w:hint="default"/>
      </w:rPr>
    </w:lvl>
    <w:lvl w:ilvl="6" w:tplc="A716A680" w:tentative="1">
      <w:start w:val="1"/>
      <w:numFmt w:val="bullet"/>
      <w:lvlText w:val=""/>
      <w:lvlJc w:val="left"/>
      <w:pPr>
        <w:tabs>
          <w:tab w:val="num" w:pos="5040"/>
        </w:tabs>
        <w:ind w:left="5040" w:hanging="360"/>
      </w:pPr>
      <w:rPr>
        <w:rFonts w:ascii="Wingdings 2" w:hAnsi="Wingdings 2" w:hint="default"/>
      </w:rPr>
    </w:lvl>
    <w:lvl w:ilvl="7" w:tplc="2624B974" w:tentative="1">
      <w:start w:val="1"/>
      <w:numFmt w:val="bullet"/>
      <w:lvlText w:val=""/>
      <w:lvlJc w:val="left"/>
      <w:pPr>
        <w:tabs>
          <w:tab w:val="num" w:pos="5760"/>
        </w:tabs>
        <w:ind w:left="5760" w:hanging="360"/>
      </w:pPr>
      <w:rPr>
        <w:rFonts w:ascii="Wingdings 2" w:hAnsi="Wingdings 2" w:hint="default"/>
      </w:rPr>
    </w:lvl>
    <w:lvl w:ilvl="8" w:tplc="4EAEE07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2454E8D"/>
    <w:multiLevelType w:val="hybridMultilevel"/>
    <w:tmpl w:val="3826664A"/>
    <w:lvl w:ilvl="0" w:tplc="4982637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26368"/>
    <w:multiLevelType w:val="hybridMultilevel"/>
    <w:tmpl w:val="5694C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F4831"/>
    <w:multiLevelType w:val="hybridMultilevel"/>
    <w:tmpl w:val="9F0C3A00"/>
    <w:lvl w:ilvl="0" w:tplc="685AA812">
      <w:start w:val="1"/>
      <w:numFmt w:val="bullet"/>
      <w:lvlText w:val=""/>
      <w:lvlJc w:val="left"/>
      <w:pPr>
        <w:tabs>
          <w:tab w:val="num" w:pos="720"/>
        </w:tabs>
        <w:ind w:left="720" w:hanging="360"/>
      </w:pPr>
      <w:rPr>
        <w:rFonts w:ascii="Wingdings 2" w:hAnsi="Wingdings 2" w:hint="default"/>
      </w:rPr>
    </w:lvl>
    <w:lvl w:ilvl="1" w:tplc="4B9AB324" w:tentative="1">
      <w:start w:val="1"/>
      <w:numFmt w:val="bullet"/>
      <w:lvlText w:val=""/>
      <w:lvlJc w:val="left"/>
      <w:pPr>
        <w:tabs>
          <w:tab w:val="num" w:pos="1440"/>
        </w:tabs>
        <w:ind w:left="1440" w:hanging="360"/>
      </w:pPr>
      <w:rPr>
        <w:rFonts w:ascii="Wingdings 2" w:hAnsi="Wingdings 2" w:hint="default"/>
      </w:rPr>
    </w:lvl>
    <w:lvl w:ilvl="2" w:tplc="FA94C2C0" w:tentative="1">
      <w:start w:val="1"/>
      <w:numFmt w:val="bullet"/>
      <w:lvlText w:val=""/>
      <w:lvlJc w:val="left"/>
      <w:pPr>
        <w:tabs>
          <w:tab w:val="num" w:pos="2160"/>
        </w:tabs>
        <w:ind w:left="2160" w:hanging="360"/>
      </w:pPr>
      <w:rPr>
        <w:rFonts w:ascii="Wingdings 2" w:hAnsi="Wingdings 2" w:hint="default"/>
      </w:rPr>
    </w:lvl>
    <w:lvl w:ilvl="3" w:tplc="B3BA6750" w:tentative="1">
      <w:start w:val="1"/>
      <w:numFmt w:val="bullet"/>
      <w:lvlText w:val=""/>
      <w:lvlJc w:val="left"/>
      <w:pPr>
        <w:tabs>
          <w:tab w:val="num" w:pos="2880"/>
        </w:tabs>
        <w:ind w:left="2880" w:hanging="360"/>
      </w:pPr>
      <w:rPr>
        <w:rFonts w:ascii="Wingdings 2" w:hAnsi="Wingdings 2" w:hint="default"/>
      </w:rPr>
    </w:lvl>
    <w:lvl w:ilvl="4" w:tplc="C86A3D82" w:tentative="1">
      <w:start w:val="1"/>
      <w:numFmt w:val="bullet"/>
      <w:lvlText w:val=""/>
      <w:lvlJc w:val="left"/>
      <w:pPr>
        <w:tabs>
          <w:tab w:val="num" w:pos="3600"/>
        </w:tabs>
        <w:ind w:left="3600" w:hanging="360"/>
      </w:pPr>
      <w:rPr>
        <w:rFonts w:ascii="Wingdings 2" w:hAnsi="Wingdings 2" w:hint="default"/>
      </w:rPr>
    </w:lvl>
    <w:lvl w:ilvl="5" w:tplc="1D1C1782" w:tentative="1">
      <w:start w:val="1"/>
      <w:numFmt w:val="bullet"/>
      <w:lvlText w:val=""/>
      <w:lvlJc w:val="left"/>
      <w:pPr>
        <w:tabs>
          <w:tab w:val="num" w:pos="4320"/>
        </w:tabs>
        <w:ind w:left="4320" w:hanging="360"/>
      </w:pPr>
      <w:rPr>
        <w:rFonts w:ascii="Wingdings 2" w:hAnsi="Wingdings 2" w:hint="default"/>
      </w:rPr>
    </w:lvl>
    <w:lvl w:ilvl="6" w:tplc="54CEC5EA" w:tentative="1">
      <w:start w:val="1"/>
      <w:numFmt w:val="bullet"/>
      <w:lvlText w:val=""/>
      <w:lvlJc w:val="left"/>
      <w:pPr>
        <w:tabs>
          <w:tab w:val="num" w:pos="5040"/>
        </w:tabs>
        <w:ind w:left="5040" w:hanging="360"/>
      </w:pPr>
      <w:rPr>
        <w:rFonts w:ascii="Wingdings 2" w:hAnsi="Wingdings 2" w:hint="default"/>
      </w:rPr>
    </w:lvl>
    <w:lvl w:ilvl="7" w:tplc="3B42E550" w:tentative="1">
      <w:start w:val="1"/>
      <w:numFmt w:val="bullet"/>
      <w:lvlText w:val=""/>
      <w:lvlJc w:val="left"/>
      <w:pPr>
        <w:tabs>
          <w:tab w:val="num" w:pos="5760"/>
        </w:tabs>
        <w:ind w:left="5760" w:hanging="360"/>
      </w:pPr>
      <w:rPr>
        <w:rFonts w:ascii="Wingdings 2" w:hAnsi="Wingdings 2" w:hint="default"/>
      </w:rPr>
    </w:lvl>
    <w:lvl w:ilvl="8" w:tplc="D1F8A6B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CE41CED"/>
    <w:multiLevelType w:val="hybridMultilevel"/>
    <w:tmpl w:val="3828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DD06DB"/>
    <w:multiLevelType w:val="hybridMultilevel"/>
    <w:tmpl w:val="BA74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03004"/>
    <w:multiLevelType w:val="hybridMultilevel"/>
    <w:tmpl w:val="DF4CEC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362134">
    <w:abstractNumId w:val="5"/>
  </w:num>
  <w:num w:numId="2" w16cid:durableId="727800767">
    <w:abstractNumId w:val="1"/>
  </w:num>
  <w:num w:numId="3" w16cid:durableId="826433160">
    <w:abstractNumId w:val="4"/>
  </w:num>
  <w:num w:numId="4" w16cid:durableId="1328242257">
    <w:abstractNumId w:val="0"/>
  </w:num>
  <w:num w:numId="5" w16cid:durableId="927814981">
    <w:abstractNumId w:val="7"/>
  </w:num>
  <w:num w:numId="6" w16cid:durableId="401027083">
    <w:abstractNumId w:val="6"/>
  </w:num>
  <w:num w:numId="7" w16cid:durableId="941424803">
    <w:abstractNumId w:val="2"/>
  </w:num>
  <w:num w:numId="8" w16cid:durableId="1177384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AD"/>
    <w:rsid w:val="00080B49"/>
    <w:rsid w:val="000C38A6"/>
    <w:rsid w:val="00127F9C"/>
    <w:rsid w:val="001C3A63"/>
    <w:rsid w:val="001D6DAD"/>
    <w:rsid w:val="001E0C29"/>
    <w:rsid w:val="00302C2A"/>
    <w:rsid w:val="00492409"/>
    <w:rsid w:val="004E2CDA"/>
    <w:rsid w:val="006644B2"/>
    <w:rsid w:val="006D7483"/>
    <w:rsid w:val="00725D80"/>
    <w:rsid w:val="007C482C"/>
    <w:rsid w:val="00852C06"/>
    <w:rsid w:val="008E24BF"/>
    <w:rsid w:val="009D7E35"/>
    <w:rsid w:val="00CF4DEF"/>
    <w:rsid w:val="00E12F74"/>
    <w:rsid w:val="00E36875"/>
    <w:rsid w:val="00F0338E"/>
    <w:rsid w:val="00FE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79FA"/>
  <w15:chartTrackingRefBased/>
  <w15:docId w15:val="{353CAA54-4156-47F0-93B0-15436656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AD"/>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1D6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D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D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D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D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DAD"/>
    <w:rPr>
      <w:rFonts w:eastAsiaTheme="majorEastAsia" w:cstheme="majorBidi"/>
      <w:color w:val="272727" w:themeColor="text1" w:themeTint="D8"/>
    </w:rPr>
  </w:style>
  <w:style w:type="paragraph" w:styleId="Title">
    <w:name w:val="Title"/>
    <w:basedOn w:val="Normal"/>
    <w:next w:val="Normal"/>
    <w:link w:val="TitleChar"/>
    <w:uiPriority w:val="10"/>
    <w:qFormat/>
    <w:rsid w:val="001D6D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DAD"/>
    <w:pPr>
      <w:spacing w:before="160"/>
      <w:jc w:val="center"/>
    </w:pPr>
    <w:rPr>
      <w:i/>
      <w:iCs/>
      <w:color w:val="404040" w:themeColor="text1" w:themeTint="BF"/>
    </w:rPr>
  </w:style>
  <w:style w:type="character" w:customStyle="1" w:styleId="QuoteChar">
    <w:name w:val="Quote Char"/>
    <w:basedOn w:val="DefaultParagraphFont"/>
    <w:link w:val="Quote"/>
    <w:uiPriority w:val="29"/>
    <w:rsid w:val="001D6DAD"/>
    <w:rPr>
      <w:i/>
      <w:iCs/>
      <w:color w:val="404040" w:themeColor="text1" w:themeTint="BF"/>
    </w:rPr>
  </w:style>
  <w:style w:type="paragraph" w:styleId="ListParagraph">
    <w:name w:val="List Paragraph"/>
    <w:basedOn w:val="Normal"/>
    <w:uiPriority w:val="34"/>
    <w:qFormat/>
    <w:rsid w:val="001D6DAD"/>
    <w:pPr>
      <w:ind w:left="720"/>
      <w:contextualSpacing/>
    </w:pPr>
  </w:style>
  <w:style w:type="character" w:styleId="IntenseEmphasis">
    <w:name w:val="Intense Emphasis"/>
    <w:basedOn w:val="DefaultParagraphFont"/>
    <w:uiPriority w:val="21"/>
    <w:qFormat/>
    <w:rsid w:val="001D6DAD"/>
    <w:rPr>
      <w:i/>
      <w:iCs/>
      <w:color w:val="0F4761" w:themeColor="accent1" w:themeShade="BF"/>
    </w:rPr>
  </w:style>
  <w:style w:type="paragraph" w:styleId="IntenseQuote">
    <w:name w:val="Intense Quote"/>
    <w:basedOn w:val="Normal"/>
    <w:next w:val="Normal"/>
    <w:link w:val="IntenseQuoteChar"/>
    <w:uiPriority w:val="30"/>
    <w:qFormat/>
    <w:rsid w:val="001D6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DAD"/>
    <w:rPr>
      <w:i/>
      <w:iCs/>
      <w:color w:val="0F4761" w:themeColor="accent1" w:themeShade="BF"/>
    </w:rPr>
  </w:style>
  <w:style w:type="character" w:styleId="IntenseReference">
    <w:name w:val="Intense Reference"/>
    <w:basedOn w:val="DefaultParagraphFont"/>
    <w:uiPriority w:val="32"/>
    <w:qFormat/>
    <w:rsid w:val="001D6DAD"/>
    <w:rPr>
      <w:b/>
      <w:bCs/>
      <w:smallCaps/>
      <w:color w:val="0F4761" w:themeColor="accent1" w:themeShade="BF"/>
      <w:spacing w:val="5"/>
    </w:rPr>
  </w:style>
  <w:style w:type="paragraph" w:styleId="NormalWeb">
    <w:name w:val="Normal (Web)"/>
    <w:basedOn w:val="Normal"/>
    <w:uiPriority w:val="99"/>
    <w:unhideWhenUsed/>
    <w:rsid w:val="0049240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C38A6"/>
    <w:pPr>
      <w:tabs>
        <w:tab w:val="center" w:pos="4680"/>
        <w:tab w:val="right" w:pos="9360"/>
      </w:tabs>
    </w:pPr>
  </w:style>
  <w:style w:type="character" w:customStyle="1" w:styleId="HeaderChar">
    <w:name w:val="Header Char"/>
    <w:basedOn w:val="DefaultParagraphFont"/>
    <w:link w:val="Header"/>
    <w:uiPriority w:val="99"/>
    <w:rsid w:val="000C38A6"/>
    <w:rPr>
      <w:rFonts w:ascii="Aptos" w:hAnsi="Aptos" w:cs="Aptos"/>
      <w:kern w:val="0"/>
      <w:sz w:val="24"/>
      <w:szCs w:val="24"/>
      <w14:ligatures w14:val="none"/>
    </w:rPr>
  </w:style>
  <w:style w:type="paragraph" w:styleId="Footer">
    <w:name w:val="footer"/>
    <w:basedOn w:val="Normal"/>
    <w:link w:val="FooterChar"/>
    <w:uiPriority w:val="99"/>
    <w:unhideWhenUsed/>
    <w:rsid w:val="000C38A6"/>
    <w:pPr>
      <w:tabs>
        <w:tab w:val="center" w:pos="4680"/>
        <w:tab w:val="right" w:pos="9360"/>
      </w:tabs>
    </w:pPr>
  </w:style>
  <w:style w:type="character" w:customStyle="1" w:styleId="FooterChar">
    <w:name w:val="Footer Char"/>
    <w:basedOn w:val="DefaultParagraphFont"/>
    <w:link w:val="Footer"/>
    <w:uiPriority w:val="99"/>
    <w:rsid w:val="000C38A6"/>
    <w:rPr>
      <w:rFonts w:ascii="Aptos" w:hAnsi="Aptos" w:cs="Aptos"/>
      <w:kern w:val="0"/>
      <w:sz w:val="24"/>
      <w:szCs w:val="24"/>
      <w14:ligatures w14:val="none"/>
    </w:rPr>
  </w:style>
  <w:style w:type="character" w:styleId="Hyperlink">
    <w:name w:val="Hyperlink"/>
    <w:basedOn w:val="DefaultParagraphFont"/>
    <w:uiPriority w:val="99"/>
    <w:unhideWhenUsed/>
    <w:rsid w:val="00E36875"/>
    <w:rPr>
      <w:color w:val="467886" w:themeColor="hyperlink"/>
      <w:u w:val="single"/>
    </w:rPr>
  </w:style>
  <w:style w:type="character" w:styleId="UnresolvedMention">
    <w:name w:val="Unresolved Mention"/>
    <w:basedOn w:val="DefaultParagraphFont"/>
    <w:uiPriority w:val="99"/>
    <w:semiHidden/>
    <w:unhideWhenUsed/>
    <w:rsid w:val="00E3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76618">
      <w:bodyDiv w:val="1"/>
      <w:marLeft w:val="0"/>
      <w:marRight w:val="0"/>
      <w:marTop w:val="0"/>
      <w:marBottom w:val="0"/>
      <w:divBdr>
        <w:top w:val="none" w:sz="0" w:space="0" w:color="auto"/>
        <w:left w:val="none" w:sz="0" w:space="0" w:color="auto"/>
        <w:bottom w:val="none" w:sz="0" w:space="0" w:color="auto"/>
        <w:right w:val="none" w:sz="0" w:space="0" w:color="auto"/>
      </w:divBdr>
      <w:divsChild>
        <w:div w:id="177737069">
          <w:marLeft w:val="475"/>
          <w:marRight w:val="0"/>
          <w:marTop w:val="115"/>
          <w:marBottom w:val="120"/>
          <w:divBdr>
            <w:top w:val="none" w:sz="0" w:space="0" w:color="auto"/>
            <w:left w:val="none" w:sz="0" w:space="0" w:color="auto"/>
            <w:bottom w:val="none" w:sz="0" w:space="0" w:color="auto"/>
            <w:right w:val="none" w:sz="0" w:space="0" w:color="auto"/>
          </w:divBdr>
        </w:div>
      </w:divsChild>
    </w:div>
    <w:div w:id="469595580">
      <w:bodyDiv w:val="1"/>
      <w:marLeft w:val="0"/>
      <w:marRight w:val="0"/>
      <w:marTop w:val="0"/>
      <w:marBottom w:val="0"/>
      <w:divBdr>
        <w:top w:val="none" w:sz="0" w:space="0" w:color="auto"/>
        <w:left w:val="none" w:sz="0" w:space="0" w:color="auto"/>
        <w:bottom w:val="none" w:sz="0" w:space="0" w:color="auto"/>
        <w:right w:val="none" w:sz="0" w:space="0" w:color="auto"/>
      </w:divBdr>
    </w:div>
    <w:div w:id="1540388417">
      <w:bodyDiv w:val="1"/>
      <w:marLeft w:val="0"/>
      <w:marRight w:val="0"/>
      <w:marTop w:val="0"/>
      <w:marBottom w:val="0"/>
      <w:divBdr>
        <w:top w:val="none" w:sz="0" w:space="0" w:color="auto"/>
        <w:left w:val="none" w:sz="0" w:space="0" w:color="auto"/>
        <w:bottom w:val="none" w:sz="0" w:space="0" w:color="auto"/>
        <w:right w:val="none" w:sz="0" w:space="0" w:color="auto"/>
      </w:divBdr>
      <w:divsChild>
        <w:div w:id="73089057">
          <w:marLeft w:val="806"/>
          <w:marRight w:val="0"/>
          <w:marTop w:val="134"/>
          <w:marBottom w:val="120"/>
          <w:divBdr>
            <w:top w:val="none" w:sz="0" w:space="0" w:color="auto"/>
            <w:left w:val="none" w:sz="0" w:space="0" w:color="auto"/>
            <w:bottom w:val="none" w:sz="0" w:space="0" w:color="auto"/>
            <w:right w:val="none" w:sz="0" w:space="0" w:color="auto"/>
          </w:divBdr>
        </w:div>
      </w:divsChild>
    </w:div>
    <w:div w:id="1747452249">
      <w:bodyDiv w:val="1"/>
      <w:marLeft w:val="0"/>
      <w:marRight w:val="0"/>
      <w:marTop w:val="0"/>
      <w:marBottom w:val="0"/>
      <w:divBdr>
        <w:top w:val="none" w:sz="0" w:space="0" w:color="auto"/>
        <w:left w:val="none" w:sz="0" w:space="0" w:color="auto"/>
        <w:bottom w:val="none" w:sz="0" w:space="0" w:color="auto"/>
        <w:right w:val="none" w:sz="0" w:space="0" w:color="auto"/>
      </w:divBdr>
    </w:div>
    <w:div w:id="1946301884">
      <w:bodyDiv w:val="1"/>
      <w:marLeft w:val="0"/>
      <w:marRight w:val="0"/>
      <w:marTop w:val="0"/>
      <w:marBottom w:val="0"/>
      <w:divBdr>
        <w:top w:val="none" w:sz="0" w:space="0" w:color="auto"/>
        <w:left w:val="none" w:sz="0" w:space="0" w:color="auto"/>
        <w:bottom w:val="none" w:sz="0" w:space="0" w:color="auto"/>
        <w:right w:val="none" w:sz="0" w:space="0" w:color="auto"/>
      </w:divBdr>
      <w:divsChild>
        <w:div w:id="1447190983">
          <w:marLeft w:val="720"/>
          <w:marRight w:val="0"/>
          <w:marTop w:val="134"/>
          <w:marBottom w:val="120"/>
          <w:divBdr>
            <w:top w:val="none" w:sz="0" w:space="0" w:color="auto"/>
            <w:left w:val="none" w:sz="0" w:space="0" w:color="auto"/>
            <w:bottom w:val="none" w:sz="0" w:space="0" w:color="auto"/>
            <w:right w:val="none" w:sz="0" w:space="0" w:color="auto"/>
          </w:divBdr>
        </w:div>
        <w:div w:id="1701280916">
          <w:marLeft w:val="720"/>
          <w:marRight w:val="0"/>
          <w:marTop w:val="134"/>
          <w:marBottom w:val="120"/>
          <w:divBdr>
            <w:top w:val="none" w:sz="0" w:space="0" w:color="auto"/>
            <w:left w:val="none" w:sz="0" w:space="0" w:color="auto"/>
            <w:bottom w:val="none" w:sz="0" w:space="0" w:color="auto"/>
            <w:right w:val="none" w:sz="0" w:space="0" w:color="auto"/>
          </w:divBdr>
        </w:div>
        <w:div w:id="597249935">
          <w:marLeft w:val="720"/>
          <w:marRight w:val="0"/>
          <w:marTop w:val="134"/>
          <w:marBottom w:val="120"/>
          <w:divBdr>
            <w:top w:val="none" w:sz="0" w:space="0" w:color="auto"/>
            <w:left w:val="none" w:sz="0" w:space="0" w:color="auto"/>
            <w:bottom w:val="none" w:sz="0" w:space="0" w:color="auto"/>
            <w:right w:val="none" w:sz="0" w:space="0" w:color="auto"/>
          </w:divBdr>
        </w:div>
        <w:div w:id="557592315">
          <w:marLeft w:val="720"/>
          <w:marRight w:val="0"/>
          <w:marTop w:val="134"/>
          <w:marBottom w:val="120"/>
          <w:divBdr>
            <w:top w:val="none" w:sz="0" w:space="0" w:color="auto"/>
            <w:left w:val="none" w:sz="0" w:space="0" w:color="auto"/>
            <w:bottom w:val="none" w:sz="0" w:space="0" w:color="auto"/>
            <w:right w:val="none" w:sz="0" w:space="0" w:color="auto"/>
          </w:divBdr>
        </w:div>
        <w:div w:id="879367613">
          <w:marLeft w:val="720"/>
          <w:marRight w:val="0"/>
          <w:marTop w:val="13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asterAssistance.gov" TargetMode="Externa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4c784-b764-412f-94a8-696049928316">
      <Terms xmlns="http://schemas.microsoft.com/office/infopath/2007/PartnerControls"/>
    </lcf76f155ced4ddcb4097134ff3c332f>
    <TaxCatchAll xmlns="5dd07b60-e912-4f5b-bf49-b6ade793fe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676C6C6E21E4987264A809A82801B" ma:contentTypeVersion="17" ma:contentTypeDescription="Create a new document." ma:contentTypeScope="" ma:versionID="0d7d345e6b053b047ab0f262f7ab87cd">
  <xsd:schema xmlns:xsd="http://www.w3.org/2001/XMLSchema" xmlns:xs="http://www.w3.org/2001/XMLSchema" xmlns:p="http://schemas.microsoft.com/office/2006/metadata/properties" xmlns:ns2="3be4c784-b764-412f-94a8-696049928316" xmlns:ns3="5dd07b60-e912-4f5b-bf49-b6ade793feb5" targetNamespace="http://schemas.microsoft.com/office/2006/metadata/properties" ma:root="true" ma:fieldsID="f5b000f8d6d035522f5066fa5d732fa6" ns2:_="" ns3:_="">
    <xsd:import namespace="3be4c784-b764-412f-94a8-696049928316"/>
    <xsd:import namespace="5dd07b60-e912-4f5b-bf49-b6ade793fe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4c784-b764-412f-94a8-696049928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9a334c-5ce4-4a75-840c-a6305ad792bb" ma:termSetId="09814cd3-568e-fe90-9814-8d621ff8fb84" ma:anchorId="fba54fb3-c3e1-fe81-a776-ca4b69148c4d" ma:open="tru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07b60-e912-4f5b-bf49-b6ade793fe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e2cca1-6421-4c41-aafe-9b9adde61ec7}" ma:internalName="TaxCatchAll" ma:showField="CatchAllData" ma:web="5dd07b60-e912-4f5b-bf49-b6ade793fe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A5FDA-767D-4C94-A2DE-F0B0595A7E77}">
  <ds:schemaRefs>
    <ds:schemaRef ds:uri="http://schemas.microsoft.com/sharepoint/v3/contenttype/forms"/>
  </ds:schemaRefs>
</ds:datastoreItem>
</file>

<file path=customXml/itemProps2.xml><?xml version="1.0" encoding="utf-8"?>
<ds:datastoreItem xmlns:ds="http://schemas.openxmlformats.org/officeDocument/2006/customXml" ds:itemID="{6366D971-D064-4641-9D7C-F3B2D393EBDE}">
  <ds:schemaRefs>
    <ds:schemaRef ds:uri="http://schemas.microsoft.com/office/2006/metadata/properties"/>
    <ds:schemaRef ds:uri="http://schemas.microsoft.com/office/infopath/2007/PartnerControls"/>
    <ds:schemaRef ds:uri="3be4c784-b764-412f-94a8-696049928316"/>
    <ds:schemaRef ds:uri="5dd07b60-e912-4f5b-bf49-b6ade793feb5"/>
  </ds:schemaRefs>
</ds:datastoreItem>
</file>

<file path=customXml/itemProps3.xml><?xml version="1.0" encoding="utf-8"?>
<ds:datastoreItem xmlns:ds="http://schemas.openxmlformats.org/officeDocument/2006/customXml" ds:itemID="{894B7B4E-831C-4C9E-9D35-8A34C1D4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4c784-b764-412f-94a8-696049928316"/>
    <ds:schemaRef ds:uri="5dd07b60-e912-4f5b-bf49-b6ade793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Gibbons</dc:creator>
  <cp:keywords/>
  <dc:description/>
  <cp:lastModifiedBy>Max Gibbons</cp:lastModifiedBy>
  <cp:revision>2</cp:revision>
  <dcterms:created xsi:type="dcterms:W3CDTF">2024-11-20T18:49:00Z</dcterms:created>
  <dcterms:modified xsi:type="dcterms:W3CDTF">2024-11-20T18:49:00Z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0x010100E4E676C6C6E21E4987264A809A82801B</vt:lpwstr>
  </property>
</Properties>
</file>